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975" w:rsidRPr="008D4F77" w:rsidRDefault="002B0975" w:rsidP="002B0975">
      <w:pPr>
        <w:jc w:val="center"/>
        <w:rPr>
          <w:rFonts w:ascii="Verdana" w:hAnsi="Verdana"/>
          <w:b/>
        </w:rPr>
      </w:pPr>
      <w:r w:rsidRPr="008D4F77">
        <w:rPr>
          <w:rFonts w:ascii="Verdana" w:hAnsi="Verdana"/>
          <w:b/>
        </w:rPr>
        <w:t>ΠΕΡΙΟΧΕΣ ΠΟΥ ΕΞΥΠΗΡΕΤΟΥΝΤΑΙ</w:t>
      </w:r>
    </w:p>
    <w:p w:rsidR="002B0975" w:rsidRPr="008D4F77" w:rsidRDefault="002B0975" w:rsidP="002B0975">
      <w:pPr>
        <w:jc w:val="center"/>
        <w:rPr>
          <w:rFonts w:ascii="Verdana" w:hAnsi="Verdana"/>
          <w:b/>
        </w:rPr>
      </w:pPr>
      <w:r w:rsidRPr="008D4F77">
        <w:rPr>
          <w:rFonts w:ascii="Verdana" w:hAnsi="Verdana"/>
          <w:b/>
        </w:rPr>
        <w:t>ΑΠΟ ΤΟ ΚΕΝΤΡΙΚΟ ΓΡΑΦΕΙΟ ΚΤΗΜΑΤΟΓΡΑΦΗΣΗΣ ΣΤΟ ΓΑΛΑΤΣΙ:</w:t>
      </w:r>
    </w:p>
    <w:p w:rsidR="002B0975" w:rsidRPr="00FD577E" w:rsidRDefault="002B0975" w:rsidP="002B0975">
      <w:pPr>
        <w:jc w:val="center"/>
        <w:rPr>
          <w:rFonts w:ascii="Verdana" w:hAnsi="Verdana"/>
          <w:b/>
          <w:u w:val="single"/>
        </w:rPr>
      </w:pPr>
    </w:p>
    <w:p w:rsidR="002B0975" w:rsidRDefault="002B0975" w:rsidP="002B0975">
      <w:pPr>
        <w:jc w:val="center"/>
        <w:rPr>
          <w:rFonts w:ascii="Verdana" w:hAnsi="Verdana"/>
          <w:b/>
          <w:u w:val="single"/>
        </w:rPr>
      </w:pPr>
    </w:p>
    <w:p w:rsidR="002B0975" w:rsidRDefault="002B0975" w:rsidP="002B0975">
      <w:pPr>
        <w:jc w:val="center"/>
        <w:rPr>
          <w:rFonts w:ascii="Verdana" w:hAnsi="Verdana"/>
          <w:b/>
          <w:u w:val="single"/>
        </w:rPr>
      </w:pPr>
    </w:p>
    <w:p w:rsidR="002B0975" w:rsidRPr="00FD577E" w:rsidRDefault="002B0975" w:rsidP="002B0975">
      <w:pPr>
        <w:jc w:val="center"/>
        <w:rPr>
          <w:rFonts w:ascii="Verdana" w:hAnsi="Verdana"/>
          <w:b/>
          <w:u w:val="single"/>
        </w:rPr>
      </w:pPr>
      <w:r w:rsidRPr="00FD577E">
        <w:rPr>
          <w:rFonts w:ascii="Verdana" w:hAnsi="Verdana"/>
          <w:b/>
          <w:u w:val="single"/>
        </w:rPr>
        <w:t>ΠΕΡΙΦΕΡΕΙΑ ΣΤΕΡΕΑΣ ΕΛΛΑΔΑΣ:</w:t>
      </w:r>
    </w:p>
    <w:p w:rsidR="002B0975" w:rsidRPr="00FD577E" w:rsidRDefault="002B0975" w:rsidP="002B0975">
      <w:pPr>
        <w:jc w:val="center"/>
        <w:rPr>
          <w:rFonts w:ascii="Verdana" w:hAnsi="Verdana"/>
        </w:rPr>
      </w:pPr>
      <w:r w:rsidRPr="00FD577E">
        <w:rPr>
          <w:rFonts w:ascii="Verdana" w:hAnsi="Verdana"/>
        </w:rPr>
        <w:t>Περιφερειακές Ενότητες: Βοιωτίας, Φωκίδος, Ευρυτανίας, Φθιώτιδας &amp; Εύβοιας</w:t>
      </w:r>
    </w:p>
    <w:p w:rsidR="002B0975" w:rsidRPr="00FD577E" w:rsidRDefault="002B0975" w:rsidP="002B0975">
      <w:pPr>
        <w:jc w:val="center"/>
        <w:rPr>
          <w:rFonts w:ascii="Verdana" w:hAnsi="Verdana"/>
        </w:rPr>
      </w:pPr>
    </w:p>
    <w:p w:rsidR="002B0975" w:rsidRPr="00FD577E" w:rsidRDefault="002B0975" w:rsidP="002B0975">
      <w:pPr>
        <w:jc w:val="center"/>
        <w:rPr>
          <w:rFonts w:ascii="Verdana" w:hAnsi="Verdana"/>
          <w:b/>
          <w:u w:val="single"/>
        </w:rPr>
      </w:pPr>
      <w:r w:rsidRPr="00FD577E">
        <w:rPr>
          <w:rFonts w:ascii="Verdana" w:hAnsi="Verdana"/>
          <w:b/>
          <w:u w:val="single"/>
        </w:rPr>
        <w:t>ΠΕΡΙΦΕΡΕΙΑ ΙΟΝΙΩΝ ΝΗΣΩΝ:</w:t>
      </w:r>
    </w:p>
    <w:p w:rsidR="002B0975" w:rsidRPr="00FD577E" w:rsidRDefault="002B0975" w:rsidP="002B0975">
      <w:pPr>
        <w:jc w:val="center"/>
        <w:rPr>
          <w:rFonts w:ascii="Verdana" w:hAnsi="Verdana"/>
        </w:rPr>
      </w:pPr>
      <w:r w:rsidRPr="00FD577E">
        <w:rPr>
          <w:rFonts w:ascii="Verdana" w:hAnsi="Verdana"/>
        </w:rPr>
        <w:t>Περιφερειακή Ενότητα: Λευκάδας</w:t>
      </w:r>
    </w:p>
    <w:p w:rsidR="002B0975" w:rsidRPr="00FD577E" w:rsidRDefault="002B0975" w:rsidP="002B0975">
      <w:pPr>
        <w:jc w:val="center"/>
        <w:rPr>
          <w:rFonts w:ascii="Verdana" w:hAnsi="Verdana"/>
        </w:rPr>
      </w:pPr>
    </w:p>
    <w:p w:rsidR="002B0975" w:rsidRPr="00FD577E" w:rsidRDefault="002B0975" w:rsidP="002B0975">
      <w:pPr>
        <w:jc w:val="center"/>
        <w:rPr>
          <w:rFonts w:ascii="Verdana" w:hAnsi="Verdana"/>
          <w:b/>
          <w:u w:val="single"/>
        </w:rPr>
      </w:pPr>
      <w:r w:rsidRPr="00FD577E">
        <w:rPr>
          <w:rFonts w:ascii="Verdana" w:hAnsi="Verdana"/>
          <w:b/>
          <w:u w:val="single"/>
        </w:rPr>
        <w:t>ΠΕΡΙΦΕΡΕΙΑ ΒΟΡΕΙΟΥ ΑΙΓΑΙΟΥ:</w:t>
      </w:r>
    </w:p>
    <w:p w:rsidR="002B0975" w:rsidRPr="00FD577E" w:rsidRDefault="002B0975" w:rsidP="002B0975">
      <w:pPr>
        <w:jc w:val="center"/>
        <w:rPr>
          <w:rFonts w:ascii="Verdana" w:hAnsi="Verdana"/>
        </w:rPr>
      </w:pPr>
      <w:r w:rsidRPr="00FD577E">
        <w:rPr>
          <w:rFonts w:ascii="Verdana" w:hAnsi="Verdana"/>
        </w:rPr>
        <w:t xml:space="preserve">Περιφερειακές Ενότητες: Σάμου, Ικαρίας &amp; Χίου </w:t>
      </w:r>
    </w:p>
    <w:p w:rsidR="002B0975" w:rsidRPr="00FD577E" w:rsidRDefault="002B0975" w:rsidP="002B0975">
      <w:pPr>
        <w:jc w:val="center"/>
        <w:rPr>
          <w:rFonts w:ascii="Verdana" w:hAnsi="Verdana"/>
        </w:rPr>
      </w:pPr>
    </w:p>
    <w:p w:rsidR="002B0975" w:rsidRPr="00FD577E" w:rsidRDefault="002B0975" w:rsidP="002B0975">
      <w:pPr>
        <w:jc w:val="center"/>
        <w:rPr>
          <w:rFonts w:ascii="Verdana" w:hAnsi="Verdana"/>
          <w:b/>
          <w:u w:val="single"/>
        </w:rPr>
      </w:pPr>
      <w:r w:rsidRPr="00FD577E">
        <w:rPr>
          <w:rFonts w:ascii="Verdana" w:hAnsi="Verdana"/>
          <w:b/>
          <w:u w:val="single"/>
        </w:rPr>
        <w:t>ΠΕΡΙΦΕΡΕΙΑ ΝΟΤΙΟΥ ΑΙΓΑΙΟΥ:</w:t>
      </w:r>
    </w:p>
    <w:p w:rsidR="002B0975" w:rsidRPr="00FD577E" w:rsidRDefault="002B0975" w:rsidP="002B0975">
      <w:pPr>
        <w:jc w:val="center"/>
        <w:rPr>
          <w:rFonts w:ascii="Verdana" w:hAnsi="Verdana"/>
        </w:rPr>
      </w:pPr>
      <w:r w:rsidRPr="00FD577E">
        <w:rPr>
          <w:rFonts w:ascii="Verdana" w:hAnsi="Verdana"/>
        </w:rPr>
        <w:t>Περιφερειακές Ενότητες: Καλύμνου, Καρπάθου, Κω &amp; Ρόδου</w:t>
      </w:r>
    </w:p>
    <w:p w:rsidR="002B0975" w:rsidRPr="00FD577E" w:rsidRDefault="002B0975" w:rsidP="002B0975">
      <w:pPr>
        <w:jc w:val="center"/>
        <w:rPr>
          <w:rFonts w:ascii="Verdana" w:hAnsi="Verdana"/>
        </w:rPr>
      </w:pPr>
    </w:p>
    <w:p w:rsidR="002B0975" w:rsidRPr="00FD577E" w:rsidRDefault="002B0975" w:rsidP="002B0975">
      <w:pPr>
        <w:jc w:val="center"/>
        <w:rPr>
          <w:rFonts w:ascii="Verdana" w:hAnsi="Verdana"/>
          <w:b/>
          <w:u w:val="single"/>
        </w:rPr>
      </w:pPr>
      <w:r w:rsidRPr="00FD577E">
        <w:rPr>
          <w:rFonts w:ascii="Verdana" w:hAnsi="Verdana"/>
          <w:b/>
          <w:u w:val="single"/>
        </w:rPr>
        <w:t>ΠΕΡΙΦΕΡΕΙΑ ΑΝΑΤΟΛΙΚΗΣ ΜΑΚΕΔΟΝΙΑΣ:</w:t>
      </w:r>
    </w:p>
    <w:p w:rsidR="002B0975" w:rsidRPr="00FD577E" w:rsidRDefault="002B0975" w:rsidP="002B0975">
      <w:pPr>
        <w:jc w:val="center"/>
        <w:rPr>
          <w:rFonts w:ascii="Verdana" w:hAnsi="Verdana"/>
        </w:rPr>
      </w:pPr>
      <w:r w:rsidRPr="00FD577E">
        <w:rPr>
          <w:rFonts w:ascii="Verdana" w:hAnsi="Verdana"/>
        </w:rPr>
        <w:t>Περιφερειακές Ενότητες: Θάσου, Ροδόπης, Δράμας &amp; Ξάνθης</w:t>
      </w:r>
    </w:p>
    <w:p w:rsidR="002B0975" w:rsidRPr="00FD577E" w:rsidRDefault="002B0975" w:rsidP="002B0975">
      <w:pPr>
        <w:jc w:val="center"/>
        <w:rPr>
          <w:rFonts w:ascii="Verdana" w:hAnsi="Verdana"/>
        </w:rPr>
      </w:pPr>
    </w:p>
    <w:p w:rsidR="002B0975" w:rsidRPr="00FD577E" w:rsidRDefault="002B0975" w:rsidP="002B0975">
      <w:pPr>
        <w:jc w:val="center"/>
        <w:rPr>
          <w:rFonts w:ascii="Verdana" w:hAnsi="Verdana"/>
          <w:b/>
          <w:u w:val="single"/>
        </w:rPr>
      </w:pPr>
      <w:r w:rsidRPr="00FD577E">
        <w:rPr>
          <w:rFonts w:ascii="Verdana" w:hAnsi="Verdana"/>
          <w:b/>
          <w:u w:val="single"/>
        </w:rPr>
        <w:t>ΠΕΡΙΦΕΡΕΙΑ ΚΕΝΤΡΙΚΗΣ ΜΑΚΕΔΟΝΙΑΣ:</w:t>
      </w:r>
    </w:p>
    <w:p w:rsidR="002B0975" w:rsidRPr="00FD577E" w:rsidRDefault="002B0975" w:rsidP="002B0975">
      <w:pPr>
        <w:jc w:val="center"/>
        <w:rPr>
          <w:rFonts w:ascii="Verdana" w:hAnsi="Verdana"/>
        </w:rPr>
      </w:pPr>
      <w:r w:rsidRPr="00FD577E">
        <w:rPr>
          <w:rFonts w:ascii="Verdana" w:hAnsi="Verdana"/>
        </w:rPr>
        <w:t>Περιφερειακές Ενότητες: Χαλκιδικής &amp; Πιερίας</w:t>
      </w:r>
    </w:p>
    <w:p w:rsidR="002B0975" w:rsidRPr="00FD577E" w:rsidRDefault="002B0975" w:rsidP="002B0975">
      <w:pPr>
        <w:jc w:val="center"/>
        <w:rPr>
          <w:rFonts w:ascii="Verdana" w:hAnsi="Verdana"/>
        </w:rPr>
      </w:pPr>
    </w:p>
    <w:p w:rsidR="002B0975" w:rsidRDefault="002B0975" w:rsidP="002B0975">
      <w:pPr>
        <w:jc w:val="center"/>
        <w:rPr>
          <w:rFonts w:ascii="Verdana" w:hAnsi="Verdana"/>
          <w:i/>
        </w:rPr>
      </w:pPr>
      <w:r w:rsidRPr="00FD577E">
        <w:rPr>
          <w:rFonts w:ascii="Verdana" w:hAnsi="Verdana"/>
          <w:i/>
        </w:rPr>
        <w:t>ΕΠΙΣΗΜΑΝΣΗ: Όσοι έχουν ακίνητη περιουσία στην Περιφερειακή Ενότητα Θεσσαλονίκης εξυπηρετούνται από το Γραφείο Κτηματογράφησης Θεσσαλονίκης (26</w:t>
      </w:r>
      <w:r w:rsidRPr="00FD577E">
        <w:rPr>
          <w:rFonts w:ascii="Verdana" w:hAnsi="Verdana"/>
          <w:i/>
          <w:vertAlign w:val="superscript"/>
        </w:rPr>
        <w:t>ης</w:t>
      </w:r>
      <w:r w:rsidRPr="00FD577E">
        <w:rPr>
          <w:rFonts w:ascii="Verdana" w:hAnsi="Verdana"/>
          <w:i/>
        </w:rPr>
        <w:t xml:space="preserve"> Οκτωβρίου 90 – </w:t>
      </w:r>
      <w:r w:rsidRPr="00FD577E">
        <w:rPr>
          <w:rFonts w:ascii="Verdana" w:hAnsi="Verdana"/>
          <w:i/>
          <w:lang w:val="en-US"/>
        </w:rPr>
        <w:t>Porto</w:t>
      </w:r>
      <w:r w:rsidRPr="00FD577E">
        <w:rPr>
          <w:rFonts w:ascii="Verdana" w:hAnsi="Verdana"/>
          <w:i/>
        </w:rPr>
        <w:t xml:space="preserve"> </w:t>
      </w:r>
      <w:r w:rsidRPr="00FD577E">
        <w:rPr>
          <w:rFonts w:ascii="Verdana" w:hAnsi="Verdana"/>
          <w:i/>
          <w:lang w:val="en-US"/>
        </w:rPr>
        <w:t>Center</w:t>
      </w:r>
      <w:r w:rsidRPr="00FD577E">
        <w:rPr>
          <w:rFonts w:ascii="Verdana" w:hAnsi="Verdana"/>
          <w:i/>
        </w:rPr>
        <w:t xml:space="preserve">) </w:t>
      </w:r>
    </w:p>
    <w:p w:rsidR="002B0975" w:rsidRPr="00FD577E" w:rsidRDefault="002B0975" w:rsidP="002B0975">
      <w:pPr>
        <w:jc w:val="center"/>
        <w:rPr>
          <w:rFonts w:ascii="Verdana" w:hAnsi="Verdana"/>
          <w:i/>
        </w:rPr>
      </w:pPr>
      <w:r>
        <w:rPr>
          <w:rFonts w:ascii="Verdana" w:hAnsi="Verdana"/>
          <w:i/>
        </w:rPr>
        <w:br w:type="page"/>
      </w:r>
    </w:p>
    <w:p w:rsidR="002B0975" w:rsidRPr="00FD577E" w:rsidRDefault="002B0975" w:rsidP="002B0975">
      <w:pPr>
        <w:jc w:val="center"/>
        <w:rPr>
          <w:rFonts w:ascii="Verdana" w:hAnsi="Verdana"/>
        </w:rPr>
      </w:pPr>
    </w:p>
    <w:p w:rsidR="002B0975" w:rsidRPr="00FD577E" w:rsidRDefault="002B0975" w:rsidP="002B0975">
      <w:pPr>
        <w:jc w:val="center"/>
        <w:rPr>
          <w:rFonts w:ascii="Verdana" w:hAnsi="Verdana"/>
          <w:b/>
          <w:u w:val="single"/>
        </w:rPr>
      </w:pPr>
      <w:r w:rsidRPr="00FD577E">
        <w:rPr>
          <w:rFonts w:ascii="Verdana" w:hAnsi="Verdana"/>
          <w:b/>
          <w:u w:val="single"/>
        </w:rPr>
        <w:t>ΠΕΡΙΦΕΡΕΙΑ ΔΥΤΙΚΗΣ ΜΑΚΕΔΟΝΙΑΣ:</w:t>
      </w:r>
    </w:p>
    <w:p w:rsidR="002B0975" w:rsidRPr="00FD577E" w:rsidRDefault="002B0975" w:rsidP="002B0975">
      <w:pPr>
        <w:jc w:val="center"/>
        <w:rPr>
          <w:rFonts w:ascii="Verdana" w:hAnsi="Verdana"/>
        </w:rPr>
      </w:pPr>
      <w:r w:rsidRPr="00FD577E">
        <w:rPr>
          <w:rFonts w:ascii="Verdana" w:hAnsi="Verdana"/>
        </w:rPr>
        <w:t>Περιφερειακές Ενότητες: Καστοριάς &amp; Φλώρινας</w:t>
      </w:r>
    </w:p>
    <w:p w:rsidR="002B0975" w:rsidRPr="00FD577E" w:rsidRDefault="002B0975" w:rsidP="002B0975">
      <w:pPr>
        <w:jc w:val="center"/>
        <w:rPr>
          <w:rFonts w:ascii="Verdana" w:hAnsi="Verdana"/>
        </w:rPr>
      </w:pPr>
    </w:p>
    <w:p w:rsidR="002B0975" w:rsidRPr="0081781F" w:rsidRDefault="002B0975" w:rsidP="002B0975">
      <w:pPr>
        <w:jc w:val="center"/>
        <w:rPr>
          <w:rFonts w:ascii="Verdana" w:hAnsi="Verdana"/>
          <w:i/>
          <w:color w:val="000000"/>
        </w:rPr>
      </w:pPr>
      <w:r w:rsidRPr="0081781F">
        <w:rPr>
          <w:rFonts w:ascii="Verdana" w:hAnsi="Verdana"/>
          <w:i/>
          <w:color w:val="000000"/>
        </w:rPr>
        <w:t>ΕΠΙΣΗΜΑΝΣΗ: Όσοι έχουν ακίνητη περιουσία στην Περιφερειακή Ενότητα Γρεβενών εξυπηρετούνται από το Γραφείο Κτηματογράφησης Θεσσαλονίκης (26</w:t>
      </w:r>
      <w:r w:rsidRPr="0081781F">
        <w:rPr>
          <w:rFonts w:ascii="Verdana" w:hAnsi="Verdana"/>
          <w:i/>
          <w:color w:val="000000"/>
          <w:vertAlign w:val="superscript"/>
        </w:rPr>
        <w:t>ης</w:t>
      </w:r>
      <w:r w:rsidRPr="0081781F">
        <w:rPr>
          <w:rFonts w:ascii="Verdana" w:hAnsi="Verdana"/>
          <w:i/>
          <w:color w:val="000000"/>
        </w:rPr>
        <w:t xml:space="preserve"> Οκτωβρίου 90 – </w:t>
      </w:r>
      <w:r w:rsidRPr="0081781F">
        <w:rPr>
          <w:rFonts w:ascii="Verdana" w:hAnsi="Verdana"/>
          <w:i/>
          <w:color w:val="000000"/>
          <w:lang w:val="en-US"/>
        </w:rPr>
        <w:t>Porto</w:t>
      </w:r>
      <w:r w:rsidRPr="0081781F">
        <w:rPr>
          <w:rFonts w:ascii="Verdana" w:hAnsi="Verdana"/>
          <w:i/>
          <w:color w:val="000000"/>
        </w:rPr>
        <w:t xml:space="preserve"> </w:t>
      </w:r>
      <w:r w:rsidRPr="0081781F">
        <w:rPr>
          <w:rFonts w:ascii="Verdana" w:hAnsi="Verdana"/>
          <w:i/>
          <w:color w:val="000000"/>
          <w:lang w:val="en-US"/>
        </w:rPr>
        <w:t>Center</w:t>
      </w:r>
      <w:r w:rsidRPr="0081781F">
        <w:rPr>
          <w:rFonts w:ascii="Verdana" w:hAnsi="Verdana"/>
          <w:i/>
          <w:color w:val="000000"/>
        </w:rPr>
        <w:t xml:space="preserve">) </w:t>
      </w:r>
    </w:p>
    <w:p w:rsidR="002B0975" w:rsidRPr="0081781F" w:rsidRDefault="002B0975" w:rsidP="002B0975">
      <w:pPr>
        <w:jc w:val="center"/>
        <w:rPr>
          <w:rFonts w:ascii="Verdana" w:hAnsi="Verdana"/>
          <w:color w:val="000000"/>
        </w:rPr>
      </w:pPr>
    </w:p>
    <w:p w:rsidR="002B0975" w:rsidRPr="00FD577E" w:rsidRDefault="002B0975" w:rsidP="002B0975">
      <w:pPr>
        <w:jc w:val="center"/>
        <w:rPr>
          <w:rFonts w:ascii="Verdana" w:hAnsi="Verdana"/>
          <w:b/>
          <w:u w:val="single"/>
        </w:rPr>
      </w:pPr>
      <w:r w:rsidRPr="00FD577E">
        <w:rPr>
          <w:rFonts w:ascii="Verdana" w:hAnsi="Verdana"/>
          <w:b/>
          <w:u w:val="single"/>
        </w:rPr>
        <w:t>ΠΕΡΙΦΕΡΕΙΑ ΗΠΕΙΡΟΥ:</w:t>
      </w:r>
    </w:p>
    <w:p w:rsidR="002B0975" w:rsidRPr="00FD577E" w:rsidRDefault="002B0975" w:rsidP="002B0975">
      <w:pPr>
        <w:jc w:val="center"/>
        <w:rPr>
          <w:rFonts w:ascii="Verdana" w:hAnsi="Verdana"/>
        </w:rPr>
      </w:pPr>
      <w:r w:rsidRPr="00FD577E">
        <w:rPr>
          <w:rFonts w:ascii="Verdana" w:hAnsi="Verdana"/>
        </w:rPr>
        <w:t>Περιφερειακές Ενότητες: Ιωαννίνων, Άρτας &amp; Πρέβεζας</w:t>
      </w:r>
    </w:p>
    <w:p w:rsidR="002B0975" w:rsidRPr="00FD577E" w:rsidRDefault="002B0975" w:rsidP="002B0975">
      <w:pPr>
        <w:jc w:val="center"/>
        <w:rPr>
          <w:rFonts w:ascii="Verdana" w:hAnsi="Verdana"/>
          <w:b/>
          <w:color w:val="FF0000"/>
        </w:rPr>
      </w:pPr>
    </w:p>
    <w:p w:rsidR="002B0975" w:rsidRPr="00FD577E" w:rsidRDefault="002B0975" w:rsidP="002B0975">
      <w:pPr>
        <w:spacing w:line="360" w:lineRule="auto"/>
        <w:jc w:val="center"/>
        <w:rPr>
          <w:rFonts w:ascii="Verdana" w:hAnsi="Verdana"/>
          <w:b/>
          <w:color w:val="FF0000"/>
        </w:rPr>
      </w:pPr>
      <w:r w:rsidRPr="00FD577E">
        <w:rPr>
          <w:rFonts w:ascii="Verdana" w:hAnsi="Verdana"/>
          <w:b/>
          <w:color w:val="FF0000"/>
        </w:rPr>
        <w:t>ΠΡΟΣΟΧΗ: ΕΞΑΙΡΟΥΝΤΑΙ ΟΙ ΚΑΤΩΘΙ ΠΡΟΚΑΠΟΔΙΣΤΡΙΑΚΟΙ ΟΤΑ:</w:t>
      </w:r>
    </w:p>
    <w:p w:rsidR="002B0975" w:rsidRDefault="002B0975" w:rsidP="002B0975">
      <w:pPr>
        <w:spacing w:line="360" w:lineRule="auto"/>
        <w:jc w:val="center"/>
        <w:rPr>
          <w:rFonts w:ascii="Verdana" w:hAnsi="Verdana"/>
          <w:b/>
          <w:color w:val="FF0000"/>
          <w:u w:val="single"/>
        </w:rPr>
      </w:pPr>
      <w:r w:rsidRPr="00FD577E">
        <w:rPr>
          <w:rFonts w:ascii="Verdana" w:hAnsi="Verdana"/>
          <w:b/>
          <w:color w:val="FF0000"/>
          <w:u w:val="single"/>
        </w:rPr>
        <w:t xml:space="preserve">Περιφερειακή Ενότητα Ιωαννίνων </w:t>
      </w:r>
    </w:p>
    <w:p w:rsidR="002B0975" w:rsidRPr="00FD577E" w:rsidRDefault="002B0975" w:rsidP="002B0975">
      <w:pPr>
        <w:spacing w:line="360" w:lineRule="auto"/>
        <w:jc w:val="center"/>
        <w:rPr>
          <w:rFonts w:ascii="Verdana" w:hAnsi="Verdana"/>
          <w:b/>
          <w:color w:val="FF0000"/>
          <w:u w:val="single"/>
        </w:rPr>
      </w:pPr>
      <w:r w:rsidRPr="00FD577E">
        <w:rPr>
          <w:rFonts w:ascii="Verdana" w:hAnsi="Verdana"/>
          <w:b/>
          <w:color w:val="FF0000"/>
          <w:u w:val="single"/>
        </w:rPr>
        <w:t xml:space="preserve">(Γραφείο Κτηματογράφησης </w:t>
      </w:r>
      <w:proofErr w:type="spellStart"/>
      <w:r w:rsidRPr="00FD577E">
        <w:rPr>
          <w:rFonts w:ascii="Verdana" w:hAnsi="Verdana"/>
          <w:b/>
          <w:color w:val="FF0000"/>
          <w:u w:val="single"/>
        </w:rPr>
        <w:t>Ελεούσας</w:t>
      </w:r>
      <w:proofErr w:type="spellEnd"/>
      <w:r w:rsidRPr="00FD577E">
        <w:rPr>
          <w:rFonts w:ascii="Verdana" w:hAnsi="Verdana"/>
          <w:b/>
          <w:color w:val="FF0000"/>
          <w:u w:val="single"/>
        </w:rPr>
        <w:t>)</w:t>
      </w:r>
    </w:p>
    <w:p w:rsidR="002B0975" w:rsidRPr="00FD577E" w:rsidRDefault="002B0975" w:rsidP="002B0975">
      <w:pPr>
        <w:spacing w:line="360" w:lineRule="auto"/>
        <w:jc w:val="both"/>
        <w:rPr>
          <w:rFonts w:ascii="Verdana" w:hAnsi="Verdana"/>
          <w:color w:val="FF0000"/>
        </w:rPr>
      </w:pPr>
      <w:r w:rsidRPr="00FD577E">
        <w:rPr>
          <w:rFonts w:ascii="Verdana" w:hAnsi="Verdana"/>
          <w:b/>
          <w:color w:val="FF0000"/>
        </w:rPr>
        <w:t>ΟΤΑ:</w:t>
      </w:r>
      <w:r w:rsidRPr="00FD577E">
        <w:rPr>
          <w:rFonts w:ascii="Verdana" w:hAnsi="Verdana"/>
          <w:color w:val="FF0000"/>
        </w:rPr>
        <w:t xml:space="preserve">  ΑΓΙΟΥ ΙΩΑΝΝΟΥ, ΑΝΩ ΛΑΨΙΣΤΗΣ, ΑΣΦΑΚΑΣ, ΒΟΥΝΟΠΛΑΓΙΑΣ, ΕΛΕΟΥΣΗΣ, ΖΩΟΔΟΧΟΥ, ΚΑΡΥΩΝ, ΚΑΤΩ ΛΑΨΙΣΤΗΣ, ΜΕΓΑΛΟΥ ΓΑΡΔΙΚΙΟΥ, ΠΕΤΣΑΛΙΟΥ, ΡΟΔΟΤΟΠΙΟΥ, ΑΜΠΕΛΕΙΑΣ, ΑΜΦΙΘΕΑΣ, ΒΑΣΙΛΙΚΗΣ, ΚΑΣΤΡΙΤΣΗΣ, ΚΟΥΤΣΕΛΙΟΥ, ΚΡΑΝΟΥΛΑΣ, ΚΡΥΑΣ, ΛΟΓΓΑΔΩΝ, ΜΑΡΜΑΡΩΝ, ΜΠΑΦΡΑΣ, ΜΠΙΖΑΝΙΟΥ, ΝΕΟΚΑΙΣΑΡΕΙΑΣ, ΝΕΟΧΩΡΟΠΟΥΛΟΥ, ΝΗΣΟΥ ΙΩΑΝΝΙΝΩΝ, ΠΕΔΙΝΗΣ, ΠΕΡΑΜΑΤΟΣ &amp; ΠΕΡΙΒΛΕΠΤΟΥ</w:t>
      </w:r>
    </w:p>
    <w:p w:rsidR="002B0975" w:rsidRPr="00FD577E" w:rsidRDefault="002B0975" w:rsidP="002B0975">
      <w:pPr>
        <w:spacing w:line="360" w:lineRule="auto"/>
        <w:jc w:val="center"/>
        <w:rPr>
          <w:rFonts w:ascii="Verdana" w:hAnsi="Verdana"/>
          <w:color w:val="FF0000"/>
          <w:u w:val="single"/>
        </w:rPr>
      </w:pPr>
    </w:p>
    <w:p w:rsidR="002B0975" w:rsidRPr="00FD577E" w:rsidRDefault="002B0975" w:rsidP="002B0975">
      <w:pPr>
        <w:spacing w:line="360" w:lineRule="auto"/>
        <w:jc w:val="center"/>
        <w:rPr>
          <w:rFonts w:ascii="Verdana" w:hAnsi="Verdana"/>
          <w:b/>
          <w:u w:val="single"/>
        </w:rPr>
      </w:pPr>
      <w:r w:rsidRPr="00FD577E">
        <w:rPr>
          <w:rFonts w:ascii="Verdana" w:hAnsi="Verdana"/>
          <w:b/>
          <w:u w:val="single"/>
        </w:rPr>
        <w:t>ΠΕΡΙΦΕΡΕΙΑ ΔΥΤΙΚΗΣ ΕΛΛΑΔΑΣ:</w:t>
      </w:r>
    </w:p>
    <w:p w:rsidR="002B0975" w:rsidRPr="00FD577E" w:rsidRDefault="002B0975" w:rsidP="002B0975">
      <w:pPr>
        <w:spacing w:line="360" w:lineRule="auto"/>
        <w:jc w:val="center"/>
        <w:rPr>
          <w:rFonts w:ascii="Verdana" w:hAnsi="Verdana"/>
          <w:u w:val="single"/>
        </w:rPr>
      </w:pPr>
      <w:r w:rsidRPr="00FD577E">
        <w:rPr>
          <w:rFonts w:ascii="Verdana" w:hAnsi="Verdana"/>
        </w:rPr>
        <w:t>Περιφερειακές Ενότητες: Αιτωλοακαρνανίας, Αχαΐας &amp; Ηλείας</w:t>
      </w:r>
    </w:p>
    <w:p w:rsidR="002B0975" w:rsidRPr="00FD577E" w:rsidRDefault="002B0975" w:rsidP="002B0975">
      <w:pPr>
        <w:spacing w:line="360" w:lineRule="auto"/>
        <w:jc w:val="center"/>
        <w:rPr>
          <w:rFonts w:ascii="Verdana" w:hAnsi="Verdana"/>
          <w:b/>
          <w:color w:val="FF0000"/>
        </w:rPr>
      </w:pPr>
      <w:r w:rsidRPr="00FD577E">
        <w:rPr>
          <w:rFonts w:ascii="Verdana" w:hAnsi="Verdana"/>
          <w:b/>
          <w:color w:val="FF0000"/>
        </w:rPr>
        <w:t>ΠΡΟΣΟΧΗ: ΕΞΑΙΡΟΥΝΤΑΙ ΟΙ ΚΑΤΩΘΙ ΠΡΟΚΑΠΟΔΙΣΤΡΙΑΚΟΙ ΟΤΑ:</w:t>
      </w:r>
    </w:p>
    <w:p w:rsidR="002B0975" w:rsidRDefault="002B0975" w:rsidP="002B0975">
      <w:pPr>
        <w:spacing w:line="360" w:lineRule="auto"/>
        <w:jc w:val="center"/>
        <w:rPr>
          <w:rFonts w:ascii="Verdana" w:hAnsi="Verdana"/>
          <w:b/>
          <w:color w:val="FF0000"/>
          <w:u w:val="single"/>
        </w:rPr>
      </w:pPr>
      <w:r w:rsidRPr="00FD577E">
        <w:rPr>
          <w:rFonts w:ascii="Verdana" w:hAnsi="Verdana"/>
          <w:b/>
          <w:color w:val="FF0000"/>
          <w:u w:val="single"/>
        </w:rPr>
        <w:t xml:space="preserve">Περιφερειακή Ενότητα Αιτωλοακαρνανίας </w:t>
      </w:r>
    </w:p>
    <w:p w:rsidR="002B0975" w:rsidRPr="00FD577E" w:rsidRDefault="002B0975" w:rsidP="002B0975">
      <w:pPr>
        <w:spacing w:line="360" w:lineRule="auto"/>
        <w:jc w:val="center"/>
        <w:rPr>
          <w:rFonts w:ascii="Verdana" w:hAnsi="Verdana"/>
          <w:b/>
          <w:color w:val="FF0000"/>
          <w:u w:val="single"/>
        </w:rPr>
      </w:pPr>
      <w:r w:rsidRPr="00FD577E">
        <w:rPr>
          <w:rFonts w:ascii="Verdana" w:hAnsi="Verdana"/>
          <w:b/>
          <w:color w:val="FF0000"/>
          <w:u w:val="single"/>
        </w:rPr>
        <w:t>(Γραφείο Κτηματογράφησης Αγρινίου – κέντρο)</w:t>
      </w:r>
    </w:p>
    <w:p w:rsidR="002B0975" w:rsidRPr="00FD577E" w:rsidRDefault="002B0975" w:rsidP="002B0975">
      <w:pPr>
        <w:spacing w:line="360" w:lineRule="auto"/>
        <w:rPr>
          <w:rFonts w:ascii="Verdana" w:hAnsi="Verdana"/>
          <w:color w:val="FF0000"/>
        </w:rPr>
      </w:pPr>
      <w:r w:rsidRPr="00FD577E">
        <w:rPr>
          <w:rFonts w:ascii="Verdana" w:hAnsi="Verdana"/>
          <w:b/>
          <w:color w:val="FF0000"/>
        </w:rPr>
        <w:t>ΟΤΑ:</w:t>
      </w:r>
      <w:r w:rsidRPr="00FD577E">
        <w:rPr>
          <w:rFonts w:ascii="Verdana" w:hAnsi="Verdana"/>
          <w:color w:val="FF0000"/>
        </w:rPr>
        <w:t xml:space="preserve">  ΑΓΙΟΥ ΚΩΝΣΤΑΝΤΙΝΟΥ, ΑΓΙΟΥ ΝΙΚΟΛΑΟΥ, ΑΓΡΙΝΙΟΥ, ΔΟΚΙΜΙΟΥ, ΘΕΣΤΙΕΩΝ, ΚΑΜΑΡΟΥΛΑΣ, ΝΕΑΠΟΛΗΣ, ΝΕΑΣ ΑΒΟΡΑΝΗΣ, ΠΑΝΑΙΤΩΛΙΟΥ &amp; ΠΑΡΑΒΟΛΑΣ                                                                             </w:t>
      </w:r>
    </w:p>
    <w:p w:rsidR="002B0975" w:rsidRPr="00FD577E" w:rsidRDefault="002B0975" w:rsidP="002B0975">
      <w:pPr>
        <w:spacing w:line="360" w:lineRule="auto"/>
        <w:jc w:val="center"/>
        <w:rPr>
          <w:rFonts w:ascii="Verdana" w:hAnsi="Verdana"/>
          <w:b/>
          <w:color w:val="FF0000"/>
          <w:u w:val="single"/>
        </w:rPr>
      </w:pPr>
      <w:r w:rsidRPr="00FD577E">
        <w:rPr>
          <w:rFonts w:ascii="Verdana" w:hAnsi="Verdana"/>
          <w:b/>
          <w:color w:val="FF0000"/>
          <w:u w:val="single"/>
        </w:rPr>
        <w:t>Περιφερειακή Ενότητα Αχαΐας (Γραφείο Κτηματογράφησης Αιγίου)</w:t>
      </w:r>
    </w:p>
    <w:p w:rsidR="002B0975" w:rsidRPr="00FD577E" w:rsidRDefault="002B0975" w:rsidP="002B0975">
      <w:pPr>
        <w:spacing w:line="360" w:lineRule="auto"/>
        <w:rPr>
          <w:rFonts w:ascii="Verdana" w:hAnsi="Verdana"/>
          <w:color w:val="FF0000"/>
        </w:rPr>
      </w:pPr>
      <w:r w:rsidRPr="00FD577E">
        <w:rPr>
          <w:rFonts w:ascii="Verdana" w:hAnsi="Verdana"/>
          <w:b/>
          <w:color w:val="FF0000"/>
        </w:rPr>
        <w:t>ΟΤΑ:</w:t>
      </w:r>
      <w:r w:rsidRPr="00FD577E">
        <w:rPr>
          <w:rFonts w:ascii="Verdana" w:hAnsi="Verdana"/>
          <w:color w:val="FF0000"/>
        </w:rPr>
        <w:t xml:space="preserve">  ΑΓΙΟΥ ΚΩΝΣΤΑΝΤΙΝΟΥ, ΑΙΓΙΟΥ, ΒΑΛΙΜΙΤΙΚΩΝ, ΔΗΜΗΤΡΟΠΟΥΛΟΥ, ΔΙΓΕΛΙΩΤΙΚΩΝ, ΕΡΙΝΕΟΥ, ΚΟΥΛΟΥΡΑΣ, ΛΟΓΓΟΥ, ΡΟΔΟΔΑΦΝΗΣ, ΣΕΛΙΑΝΙΤΙΚΩΝ, ΣΕΛΙΝΟΥΝΤΟΣ &amp; ΤΕΜΕΝΗΣ</w:t>
      </w:r>
    </w:p>
    <w:p w:rsidR="002B0975" w:rsidRPr="00FD577E" w:rsidRDefault="002B0975" w:rsidP="002B0975">
      <w:pPr>
        <w:jc w:val="center"/>
        <w:rPr>
          <w:rFonts w:ascii="Verdana" w:hAnsi="Verdana"/>
          <w:b/>
          <w:u w:val="single"/>
        </w:rPr>
      </w:pPr>
      <w:r>
        <w:rPr>
          <w:rFonts w:ascii="Verdana" w:hAnsi="Verdana"/>
          <w:b/>
          <w:u w:val="single"/>
        </w:rPr>
        <w:br w:type="page"/>
      </w:r>
      <w:r w:rsidRPr="00FD577E">
        <w:rPr>
          <w:rFonts w:ascii="Verdana" w:hAnsi="Verdana"/>
          <w:b/>
          <w:u w:val="single"/>
        </w:rPr>
        <w:lastRenderedPageBreak/>
        <w:t>ΠΕΡΙΦΕΡΕΙΑ ΠΕΛΟΠΟΝΝΗΣΟΥ:</w:t>
      </w:r>
    </w:p>
    <w:p w:rsidR="002B0975" w:rsidRPr="00FD577E" w:rsidRDefault="002B0975" w:rsidP="002B0975">
      <w:pPr>
        <w:jc w:val="center"/>
        <w:rPr>
          <w:rFonts w:ascii="Verdana" w:hAnsi="Verdana"/>
          <w:u w:val="single"/>
        </w:rPr>
      </w:pPr>
      <w:r w:rsidRPr="00FD577E">
        <w:rPr>
          <w:rFonts w:ascii="Verdana" w:hAnsi="Verdana"/>
        </w:rPr>
        <w:t>Περιφερειακές Ενότητες: Κορινθίας, Αργολίδας, Αρκαδίας &amp; Λακωνίας</w:t>
      </w:r>
    </w:p>
    <w:p w:rsidR="002B0975" w:rsidRPr="00FD577E" w:rsidRDefault="002B0975" w:rsidP="002B0975">
      <w:pPr>
        <w:spacing w:line="360" w:lineRule="auto"/>
        <w:jc w:val="center"/>
        <w:rPr>
          <w:rFonts w:ascii="Verdana" w:hAnsi="Verdana"/>
          <w:b/>
          <w:color w:val="FF0000"/>
        </w:rPr>
      </w:pPr>
    </w:p>
    <w:p w:rsidR="002B0975" w:rsidRPr="00FD577E" w:rsidRDefault="002B0975" w:rsidP="002B0975">
      <w:pPr>
        <w:spacing w:line="360" w:lineRule="auto"/>
        <w:jc w:val="center"/>
        <w:rPr>
          <w:rFonts w:ascii="Verdana" w:hAnsi="Verdana"/>
          <w:b/>
          <w:color w:val="FF0000"/>
        </w:rPr>
      </w:pPr>
      <w:r w:rsidRPr="00FD577E">
        <w:rPr>
          <w:rFonts w:ascii="Verdana" w:hAnsi="Verdana"/>
          <w:b/>
          <w:color w:val="FF0000"/>
        </w:rPr>
        <w:t>ΠΡΟΣΟΧΗ: ΕΞΑΙΡΟΥΝΤΑΙ ΟΙ ΚΑΤΩΘΙ ΠΡΟΚΑΠΟΔΙΣΤΡΙΑΚΟΙ ΟΤΑ:</w:t>
      </w:r>
    </w:p>
    <w:p w:rsidR="002B0975" w:rsidRPr="00FD577E" w:rsidRDefault="002B0975" w:rsidP="002B0975">
      <w:pPr>
        <w:jc w:val="center"/>
        <w:rPr>
          <w:rFonts w:ascii="Verdana" w:hAnsi="Verdana"/>
          <w:b/>
          <w:color w:val="FF0000"/>
          <w:u w:val="single"/>
        </w:rPr>
      </w:pPr>
      <w:r w:rsidRPr="00FD577E">
        <w:rPr>
          <w:rFonts w:ascii="Verdana" w:hAnsi="Verdana"/>
          <w:b/>
          <w:color w:val="FF0000"/>
          <w:u w:val="single"/>
        </w:rPr>
        <w:t xml:space="preserve">Περιφερειακή Ενότητα Κορινθίας (Γραφεία Κτηματογράφησης Λουτρακίου &amp; </w:t>
      </w:r>
      <w:proofErr w:type="spellStart"/>
      <w:r w:rsidRPr="00FD577E">
        <w:rPr>
          <w:rFonts w:ascii="Verdana" w:hAnsi="Verdana"/>
          <w:b/>
          <w:color w:val="FF0000"/>
          <w:u w:val="single"/>
        </w:rPr>
        <w:t>Εξαμιλίων</w:t>
      </w:r>
      <w:proofErr w:type="spellEnd"/>
      <w:r w:rsidRPr="00FD577E">
        <w:rPr>
          <w:rFonts w:ascii="Verdana" w:hAnsi="Verdana"/>
          <w:b/>
          <w:color w:val="FF0000"/>
          <w:u w:val="single"/>
        </w:rPr>
        <w:t>)</w:t>
      </w:r>
    </w:p>
    <w:p w:rsidR="002B0975" w:rsidRPr="00FD577E" w:rsidRDefault="002B0975" w:rsidP="002B0975">
      <w:pPr>
        <w:jc w:val="center"/>
        <w:rPr>
          <w:rFonts w:ascii="Verdana" w:hAnsi="Verdana"/>
          <w:color w:val="FF0000"/>
          <w:u w:val="single"/>
        </w:rPr>
      </w:pPr>
    </w:p>
    <w:p w:rsidR="002B0975" w:rsidRPr="00FD577E" w:rsidRDefault="002B0975" w:rsidP="002B0975">
      <w:pPr>
        <w:jc w:val="center"/>
        <w:rPr>
          <w:rFonts w:ascii="Verdana" w:hAnsi="Verdana"/>
          <w:color w:val="FF0000"/>
        </w:rPr>
      </w:pPr>
      <w:r w:rsidRPr="00FD577E">
        <w:rPr>
          <w:rFonts w:ascii="Verdana" w:hAnsi="Verdana"/>
          <w:b/>
          <w:color w:val="FF0000"/>
        </w:rPr>
        <w:t>ΟΤΑ:</w:t>
      </w:r>
      <w:r w:rsidRPr="00FD577E">
        <w:rPr>
          <w:rFonts w:ascii="Verdana" w:hAnsi="Verdana"/>
          <w:color w:val="FF0000"/>
        </w:rPr>
        <w:t xml:space="preserve">  ΑΡΧΑΙΑΣ ΚΟΡΙΝΘΟΥ, ΕΞΑΜΙΛΙΩΝ, ΞΥΛΟΚΕΡΙΖΗΣ, ΑΓΙΩΝ ΘΕΟΔΩΡΩΝ, ΙΣΘΜΙΑΣ, ΛΟΥΤΡΑΚΙΟΥ-ΠΕΡΑΧΩΡΑΣ  </w:t>
      </w:r>
    </w:p>
    <w:p w:rsidR="002B0975" w:rsidRPr="00FD577E" w:rsidRDefault="002B0975" w:rsidP="002B0975">
      <w:pPr>
        <w:jc w:val="center"/>
        <w:rPr>
          <w:rFonts w:ascii="Verdana" w:hAnsi="Verdana"/>
        </w:rPr>
      </w:pPr>
    </w:p>
    <w:p w:rsidR="002B0975" w:rsidRPr="00FD577E" w:rsidRDefault="002B0975" w:rsidP="002B0975">
      <w:pPr>
        <w:jc w:val="center"/>
        <w:rPr>
          <w:rFonts w:ascii="Verdana" w:hAnsi="Verdana"/>
          <w:i/>
        </w:rPr>
      </w:pPr>
      <w:r w:rsidRPr="00FD577E">
        <w:rPr>
          <w:rFonts w:ascii="Verdana" w:hAnsi="Verdana"/>
          <w:i/>
        </w:rPr>
        <w:t>ΕΠΙΣΗΜΑΝΣΗ: Όσοι έχουν ακίνητη περιουσία στην Περιφερειακή Ενότητα Μεσσηνίας,</w:t>
      </w:r>
      <w:r>
        <w:rPr>
          <w:rFonts w:ascii="Verdana" w:hAnsi="Verdana"/>
          <w:i/>
        </w:rPr>
        <w:t xml:space="preserve"> </w:t>
      </w:r>
      <w:r w:rsidRPr="00FD577E">
        <w:rPr>
          <w:rFonts w:ascii="Verdana" w:hAnsi="Verdana"/>
          <w:i/>
        </w:rPr>
        <w:t xml:space="preserve"> μετά τις 22 Μαρτίου 2019, θα εξυπηρετούνται στην οδό Χαριλάου Τρικούπη 24 στην Αθήνα.</w:t>
      </w:r>
    </w:p>
    <w:p w:rsidR="002B0975" w:rsidRPr="00FD577E" w:rsidRDefault="002B0975" w:rsidP="002B0975">
      <w:pPr>
        <w:jc w:val="center"/>
        <w:rPr>
          <w:rFonts w:ascii="Verdana" w:hAnsi="Verdana"/>
          <w:u w:val="single"/>
        </w:rPr>
      </w:pPr>
    </w:p>
    <w:p w:rsidR="002B0975" w:rsidRPr="00FD577E" w:rsidRDefault="002B0975" w:rsidP="002B0975">
      <w:pPr>
        <w:jc w:val="center"/>
        <w:rPr>
          <w:rFonts w:ascii="Verdana" w:hAnsi="Verdana"/>
          <w:u w:val="single"/>
        </w:rPr>
      </w:pPr>
    </w:p>
    <w:p w:rsidR="002B0975" w:rsidRPr="00FD577E" w:rsidRDefault="002B0975" w:rsidP="002B0975">
      <w:pPr>
        <w:jc w:val="center"/>
        <w:rPr>
          <w:rFonts w:ascii="Verdana" w:hAnsi="Verdana"/>
          <w:b/>
          <w:u w:val="single"/>
        </w:rPr>
      </w:pPr>
      <w:r w:rsidRPr="00FD577E">
        <w:rPr>
          <w:rFonts w:ascii="Verdana" w:hAnsi="Verdana"/>
          <w:b/>
          <w:u w:val="single"/>
        </w:rPr>
        <w:t>ΠΕΡΙΦΕΡΕΙΑ ΚΡΗΤΗΣ</w:t>
      </w:r>
    </w:p>
    <w:p w:rsidR="002B0975" w:rsidRPr="00FD577E" w:rsidRDefault="002B0975" w:rsidP="002B0975">
      <w:pPr>
        <w:jc w:val="center"/>
        <w:rPr>
          <w:rFonts w:ascii="Verdana" w:hAnsi="Verdana"/>
        </w:rPr>
      </w:pPr>
      <w:r w:rsidRPr="00FD577E">
        <w:rPr>
          <w:rFonts w:ascii="Verdana" w:hAnsi="Verdana"/>
        </w:rPr>
        <w:t xml:space="preserve">Περιφερειακή Ενότητα: Ηρακλείου </w:t>
      </w:r>
    </w:p>
    <w:p w:rsidR="002B0975" w:rsidRPr="00FD577E" w:rsidRDefault="002B0975" w:rsidP="002B0975">
      <w:pPr>
        <w:jc w:val="center"/>
        <w:rPr>
          <w:rFonts w:ascii="Verdana" w:hAnsi="Verdana"/>
        </w:rPr>
      </w:pPr>
    </w:p>
    <w:p w:rsidR="002B0975" w:rsidRPr="00FD577E" w:rsidRDefault="002B0975" w:rsidP="002B0975">
      <w:pPr>
        <w:jc w:val="center"/>
        <w:rPr>
          <w:rFonts w:ascii="Verdana" w:hAnsi="Verdana"/>
          <w:color w:val="000000"/>
        </w:rPr>
      </w:pPr>
      <w:r w:rsidRPr="00FD577E">
        <w:rPr>
          <w:rFonts w:ascii="Verdana" w:hAnsi="Verdana"/>
          <w:color w:val="000000"/>
        </w:rPr>
        <w:t>Νότιο Ηράκλειο ΜΟΝΟ οι ΟΤΑ:</w:t>
      </w:r>
    </w:p>
    <w:p w:rsidR="002B0975" w:rsidRPr="00FD577E" w:rsidRDefault="002B0975" w:rsidP="002B0975">
      <w:pPr>
        <w:jc w:val="center"/>
        <w:rPr>
          <w:rFonts w:ascii="Verdana" w:hAnsi="Verdana"/>
          <w:color w:val="000000"/>
        </w:rPr>
      </w:pPr>
      <w:r w:rsidRPr="00FD577E">
        <w:rPr>
          <w:rFonts w:ascii="Verdana" w:hAnsi="Verdana"/>
          <w:color w:val="000000"/>
        </w:rPr>
        <w:t>ΑΡΧΑΝΩΝ – ΑΣΤΕΡΟΥΣΙΩΝ, ΒΙΑΝΝΟΥ, ΓΟΡΤΥΝΑΣ, ΜΙΝΩΑ ΠΕΔΙΑΔΑΣ &amp; ΦΑΙΣΤΟΥ.</w:t>
      </w:r>
    </w:p>
    <w:p w:rsidR="002B0975" w:rsidRPr="00FD577E" w:rsidRDefault="002B0975" w:rsidP="002B0975">
      <w:pPr>
        <w:jc w:val="center"/>
        <w:rPr>
          <w:rFonts w:ascii="Verdana" w:hAnsi="Verdana"/>
          <w:b/>
          <w:color w:val="000000"/>
        </w:rPr>
      </w:pPr>
    </w:p>
    <w:p w:rsidR="002B0975" w:rsidRPr="00FD577E" w:rsidRDefault="002B0975" w:rsidP="002B0975">
      <w:pPr>
        <w:jc w:val="center"/>
        <w:rPr>
          <w:rFonts w:ascii="Verdana" w:hAnsi="Verdana"/>
          <w:i/>
        </w:rPr>
      </w:pPr>
      <w:r w:rsidRPr="00FD577E">
        <w:rPr>
          <w:rFonts w:ascii="Verdana" w:hAnsi="Verdana"/>
          <w:i/>
        </w:rPr>
        <w:t>ΕΠΙΣΗΜΑΝΣΗ: Όσοι έχουν ακίνητη περιουσία στην Περιφερειακή Ενότητα Λασιθίου, μετά τις 22 Μαρτίου 2019, θα εξυπηρετούνται στην οδό Χαριλάου Τρικούπη 24 στην Αθήνα.</w:t>
      </w:r>
    </w:p>
    <w:p w:rsidR="002B0975" w:rsidRPr="00FD577E" w:rsidRDefault="002B0975" w:rsidP="002B0975">
      <w:pPr>
        <w:jc w:val="center"/>
        <w:rPr>
          <w:rFonts w:ascii="Verdana" w:hAnsi="Verdana"/>
        </w:rPr>
      </w:pPr>
    </w:p>
    <w:p w:rsidR="002B0975" w:rsidRPr="00FD577E" w:rsidRDefault="002B0975" w:rsidP="002B0975">
      <w:pPr>
        <w:jc w:val="center"/>
        <w:rPr>
          <w:rFonts w:ascii="Verdana" w:hAnsi="Verdana"/>
        </w:rPr>
      </w:pPr>
    </w:p>
    <w:p w:rsidR="002B0975" w:rsidRPr="00FD577E" w:rsidRDefault="002B0975" w:rsidP="002B0975">
      <w:pPr>
        <w:jc w:val="center"/>
        <w:rPr>
          <w:rFonts w:ascii="Verdana" w:hAnsi="Verdana"/>
        </w:rPr>
      </w:pPr>
      <w:r w:rsidRPr="00FD577E">
        <w:rPr>
          <w:rFonts w:ascii="Verdana" w:hAnsi="Verdana"/>
        </w:rPr>
        <w:t xml:space="preserve">Τέλος, αναμένεται προσεχώς η εξυπηρέτηση μέσω του Κεντρικού Γραφείου </w:t>
      </w:r>
    </w:p>
    <w:p w:rsidR="002B0975" w:rsidRPr="00FD577E" w:rsidRDefault="002B0975" w:rsidP="002B0975">
      <w:pPr>
        <w:jc w:val="center"/>
        <w:rPr>
          <w:rFonts w:ascii="Verdana" w:hAnsi="Verdana"/>
        </w:rPr>
      </w:pPr>
      <w:r w:rsidRPr="00FD577E">
        <w:rPr>
          <w:rFonts w:ascii="Verdana" w:hAnsi="Verdana"/>
        </w:rPr>
        <w:t>Κτηματογράφησης Γαλατσίου στις κάτωθι Περιφερειακές Ενότητες:</w:t>
      </w:r>
    </w:p>
    <w:p w:rsidR="002B0975" w:rsidRPr="00FD577E" w:rsidRDefault="002B0975" w:rsidP="002B0975">
      <w:pPr>
        <w:jc w:val="center"/>
        <w:rPr>
          <w:rFonts w:ascii="Verdana" w:hAnsi="Verdana"/>
        </w:rPr>
      </w:pPr>
    </w:p>
    <w:p w:rsidR="002B0975" w:rsidRPr="00FD577E" w:rsidRDefault="002B0975" w:rsidP="002B0975">
      <w:pPr>
        <w:numPr>
          <w:ilvl w:val="0"/>
          <w:numId w:val="1"/>
        </w:numPr>
        <w:rPr>
          <w:rFonts w:ascii="Verdana" w:hAnsi="Verdana"/>
        </w:rPr>
      </w:pPr>
      <w:r w:rsidRPr="00FD577E">
        <w:rPr>
          <w:rFonts w:ascii="Verdana" w:hAnsi="Verdana"/>
        </w:rPr>
        <w:t>Κεφαλληνίας, Ζακύνθου &amp; Ιθάκης (Περιφέρειας Ιονίων Νήσων)</w:t>
      </w:r>
    </w:p>
    <w:p w:rsidR="002B0975" w:rsidRPr="00FD577E" w:rsidRDefault="002B0975" w:rsidP="002B0975">
      <w:pPr>
        <w:numPr>
          <w:ilvl w:val="0"/>
          <w:numId w:val="1"/>
        </w:numPr>
        <w:rPr>
          <w:rFonts w:ascii="Verdana" w:hAnsi="Verdana"/>
        </w:rPr>
      </w:pPr>
      <w:r w:rsidRPr="00FD577E">
        <w:rPr>
          <w:rFonts w:ascii="Verdana" w:hAnsi="Verdana"/>
        </w:rPr>
        <w:t>Λήμνου &amp; Λέσβου (Περιφέρειας Βορείου Αιγαίου)</w:t>
      </w:r>
    </w:p>
    <w:p w:rsidR="002B0975" w:rsidRPr="00FD577E" w:rsidRDefault="002B0975" w:rsidP="002B0975">
      <w:pPr>
        <w:numPr>
          <w:ilvl w:val="0"/>
          <w:numId w:val="1"/>
        </w:numPr>
        <w:rPr>
          <w:rFonts w:ascii="Verdana" w:hAnsi="Verdana"/>
        </w:rPr>
      </w:pPr>
      <w:r w:rsidRPr="00FD577E">
        <w:rPr>
          <w:rFonts w:ascii="Verdana" w:hAnsi="Verdana"/>
        </w:rPr>
        <w:t>Μαγνησίας &amp; Σποράδων (Περιφέρειας Θεσσαλίας).</w:t>
      </w:r>
    </w:p>
    <w:p w:rsidR="002B0975" w:rsidRPr="00FD577E" w:rsidRDefault="002B0975" w:rsidP="002B0975">
      <w:pPr>
        <w:jc w:val="center"/>
        <w:rPr>
          <w:rFonts w:ascii="Verdana" w:hAnsi="Verdana"/>
          <w:u w:val="single"/>
        </w:rPr>
      </w:pPr>
    </w:p>
    <w:p w:rsidR="002B0975" w:rsidRPr="00FD577E" w:rsidRDefault="002B0975" w:rsidP="002B0975">
      <w:pPr>
        <w:jc w:val="center"/>
        <w:rPr>
          <w:rFonts w:ascii="Verdana" w:hAnsi="Verdana"/>
        </w:rPr>
      </w:pPr>
    </w:p>
    <w:p w:rsidR="002B0975" w:rsidRPr="00FD577E" w:rsidRDefault="002B0975" w:rsidP="002B0975">
      <w:pPr>
        <w:shd w:val="clear" w:color="auto" w:fill="FFFFFF"/>
        <w:contextualSpacing/>
        <w:jc w:val="both"/>
        <w:rPr>
          <w:rFonts w:ascii="Verdana" w:eastAsia="Times New Roman" w:hAnsi="Verdana"/>
          <w:color w:val="000000"/>
          <w:lang w:eastAsia="el-GR"/>
        </w:rPr>
      </w:pPr>
    </w:p>
    <w:p w:rsidR="002B0975" w:rsidRPr="00FD577E" w:rsidRDefault="002B0975" w:rsidP="002B0975">
      <w:pPr>
        <w:shd w:val="clear" w:color="auto" w:fill="FFFFFF"/>
        <w:jc w:val="center"/>
        <w:rPr>
          <w:rFonts w:ascii="Verdana" w:eastAsia="Times New Roman" w:hAnsi="Verdana"/>
          <w:color w:val="000000"/>
          <w:lang w:eastAsia="el-GR"/>
        </w:rPr>
      </w:pPr>
      <w:r w:rsidRPr="00FD577E">
        <w:rPr>
          <w:rFonts w:ascii="Verdana" w:eastAsia="Times New Roman" w:hAnsi="Verdana"/>
          <w:color w:val="000000"/>
          <w:lang w:eastAsia="el-GR"/>
        </w:rPr>
        <w:t>Γενικές Πληροφορίες:</w:t>
      </w:r>
    </w:p>
    <w:p w:rsidR="002B0975" w:rsidRPr="00FD577E" w:rsidRDefault="002B0975" w:rsidP="002B0975">
      <w:pPr>
        <w:shd w:val="clear" w:color="auto" w:fill="FFFFFF"/>
        <w:jc w:val="center"/>
        <w:rPr>
          <w:rFonts w:ascii="Verdana" w:eastAsia="Times New Roman" w:hAnsi="Verdana"/>
          <w:color w:val="000000"/>
          <w:lang w:eastAsia="el-GR"/>
        </w:rPr>
      </w:pPr>
      <w:r w:rsidRPr="00FD577E">
        <w:rPr>
          <w:rFonts w:ascii="Verdana" w:eastAsia="Times New Roman" w:hAnsi="Verdana"/>
          <w:color w:val="000000"/>
          <w:lang w:eastAsia="el-GR"/>
        </w:rPr>
        <w:t xml:space="preserve">Δευτέρα έως Παρασκευή από 8:30 έως 15:30 στο τηλέφωνο 210-6505600 </w:t>
      </w:r>
    </w:p>
    <w:p w:rsidR="002B0975" w:rsidRPr="00FD577E" w:rsidRDefault="002B0975" w:rsidP="002B0975">
      <w:pPr>
        <w:shd w:val="clear" w:color="auto" w:fill="FFFFFF"/>
        <w:jc w:val="center"/>
        <w:rPr>
          <w:rFonts w:ascii="Verdana" w:eastAsia="Times New Roman" w:hAnsi="Verdana"/>
          <w:color w:val="000000"/>
          <w:lang w:eastAsia="el-GR"/>
        </w:rPr>
      </w:pPr>
      <w:r w:rsidRPr="00FD577E">
        <w:rPr>
          <w:rFonts w:ascii="Verdana" w:eastAsia="Times New Roman" w:hAnsi="Verdana"/>
          <w:color w:val="000000"/>
          <w:lang w:eastAsia="el-GR"/>
        </w:rPr>
        <w:t xml:space="preserve">και στον </w:t>
      </w:r>
      <w:proofErr w:type="spellStart"/>
      <w:r w:rsidRPr="00FD577E">
        <w:rPr>
          <w:rFonts w:ascii="Verdana" w:eastAsia="Times New Roman" w:hAnsi="Verdana"/>
          <w:color w:val="000000"/>
          <w:lang w:eastAsia="el-GR"/>
        </w:rPr>
        <w:t>ιστότοπο</w:t>
      </w:r>
      <w:proofErr w:type="spellEnd"/>
      <w:r w:rsidRPr="00FD577E">
        <w:rPr>
          <w:rFonts w:ascii="Verdana" w:eastAsia="Times New Roman" w:hAnsi="Verdana"/>
          <w:color w:val="000000"/>
          <w:lang w:eastAsia="el-GR"/>
        </w:rPr>
        <w:t xml:space="preserve"> </w:t>
      </w:r>
      <w:hyperlink r:id="rId5" w:history="1">
        <w:r w:rsidRPr="00FD577E">
          <w:rPr>
            <w:rFonts w:ascii="Verdana" w:eastAsia="Times New Roman" w:hAnsi="Verdana"/>
            <w:color w:val="000000"/>
            <w:lang w:eastAsia="el-GR"/>
          </w:rPr>
          <w:t>www.ktimatologio.gr</w:t>
        </w:r>
      </w:hyperlink>
    </w:p>
    <w:p w:rsidR="002B0975" w:rsidRPr="00FD577E" w:rsidRDefault="002B0975" w:rsidP="002B0975">
      <w:pPr>
        <w:rPr>
          <w:rFonts w:ascii="Verdana" w:hAnsi="Verdana"/>
        </w:rPr>
      </w:pPr>
    </w:p>
    <w:p w:rsidR="002B0975" w:rsidRPr="00FD577E" w:rsidRDefault="002B0975" w:rsidP="002B0975">
      <w:pPr>
        <w:rPr>
          <w:rFonts w:ascii="Verdana" w:hAnsi="Verdana"/>
        </w:rPr>
      </w:pPr>
    </w:p>
    <w:p w:rsidR="00AC7281" w:rsidRDefault="00AC7281"/>
    <w:sectPr w:rsidR="00AC728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85CA6"/>
    <w:multiLevelType w:val="hybridMultilevel"/>
    <w:tmpl w:val="5D3C5508"/>
    <w:lvl w:ilvl="0" w:tplc="B37E9DEE">
      <w:numFmt w:val="bullet"/>
      <w:lvlText w:val="-"/>
      <w:lvlJc w:val="left"/>
      <w:pPr>
        <w:ind w:left="720" w:hanging="360"/>
      </w:pPr>
      <w:rPr>
        <w:rFonts w:ascii="Calibri" w:eastAsia="Calibri"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0975"/>
    <w:rsid w:val="002B0975"/>
    <w:rsid w:val="00AC72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975"/>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timatologi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2906</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Tonia</cp:lastModifiedBy>
  <cp:revision>1</cp:revision>
  <dcterms:created xsi:type="dcterms:W3CDTF">2019-03-12T17:49:00Z</dcterms:created>
  <dcterms:modified xsi:type="dcterms:W3CDTF">2019-03-12T17:50:00Z</dcterms:modified>
</cp:coreProperties>
</file>