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C" w:rsidRDefault="001D2DCC" w:rsidP="001D2DCC">
      <w:pPr>
        <w:pStyle w:val="1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VentureFriends</w:t>
      </w:r>
      <w:proofErr w:type="spellEnd"/>
    </w:p>
    <w:p w:rsidR="00C0382D" w:rsidRDefault="00C0382D" w:rsidP="00C0382D"/>
    <w:p w:rsidR="00C0382D" w:rsidRPr="00800366" w:rsidRDefault="00F42CDC" w:rsidP="00C0382D">
      <w:proofErr w:type="spellStart"/>
      <w:r w:rsidRPr="00F42CDC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</w:t>
      </w:r>
      <w:proofErr w:type="spellEnd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VentureFriends</w:t>
      </w:r>
      <w:proofErr w:type="spellEnd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fund </w:t>
      </w:r>
      <w:proofErr w:type="spellStart"/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έχει</w:t>
      </w:r>
      <w:proofErr w:type="spellEnd"/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επενδύσει</w:t>
      </w:r>
      <w:proofErr w:type="spellEnd"/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σε</w:t>
      </w:r>
      <w:proofErr w:type="spellEnd"/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19 </w:t>
      </w:r>
      <w:proofErr w:type="spellStart"/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εταιρείες</w:t>
      </w:r>
      <w:proofErr w:type="spellEnd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στον</w:t>
      </w:r>
      <w:proofErr w:type="spellEnd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χώρο</w:t>
      </w:r>
      <w:proofErr w:type="spellEnd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της</w:t>
      </w:r>
      <w:proofErr w:type="spellEnd"/>
      <w:r w:rsidR="00C0382D" w:rsidRPr="00C0382D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τεχνολογίας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.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Από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τις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οποίες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οι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7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είναι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στον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χώρο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του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e-commerce/ e-marketplac</w:t>
      </w:r>
      <w:r w:rsidR="00FE0FA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es</w:t>
      </w:r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οι</w:t>
      </w:r>
      <w:proofErr w:type="spellEnd"/>
      <w:r w:rsidR="00972EBB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7 </w:t>
      </w:r>
      <w:proofErr w:type="spellStart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είναι</w:t>
      </w:r>
      <w:proofErr w:type="spellEnd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στον</w:t>
      </w:r>
      <w:proofErr w:type="spellEnd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χώρο</w:t>
      </w:r>
      <w:proofErr w:type="spellEnd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των</w:t>
      </w:r>
      <w:proofErr w:type="spellEnd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SaaS</w:t>
      </w:r>
      <w:proofErr w:type="spellEnd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="00800366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υπηρεσιών και </w:t>
      </w:r>
      <w:proofErr w:type="spellStart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AdTech</w:t>
      </w:r>
      <w:proofErr w:type="spellEnd"/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r w:rsidR="00800366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ενώ οι υπόλοιπες 5 εταιρείες είναι </w:t>
      </w:r>
      <w:r w:rsidR="00800366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On-Demand </w:t>
      </w:r>
      <w:r w:rsidR="00800366">
        <w:rPr>
          <w:rFonts w:ascii="HelveticaNeue" w:eastAsia="Times New Roman" w:hAnsi="HelveticaNeue" w:cs="Times New Roman"/>
          <w:color w:val="000000"/>
          <w:sz w:val="27"/>
          <w:szCs w:val="27"/>
        </w:rPr>
        <w:t>υπηρεσίες.</w:t>
      </w:r>
    </w:p>
    <w:p w:rsidR="001D2DCC" w:rsidRDefault="001D2DCC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800366" w:rsidRDefault="00071ED8" w:rsidP="00071ED8">
      <w:pPr>
        <w:spacing w:after="0" w:line="240" w:lineRule="auto"/>
        <w:rPr>
          <w:rFonts w:ascii="HelveticaNeue" w:eastAsia="Times New Roman" w:hAnsi="HelveticaNeue" w:cs="Times New Roman"/>
          <w:b/>
          <w:color w:val="000000"/>
          <w:sz w:val="27"/>
          <w:szCs w:val="27"/>
        </w:rPr>
      </w:pP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 xml:space="preserve">Στο τομέα του 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e-commerce / e-marketplaces 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 xml:space="preserve">το 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VF 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>έχει επενδύσει: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Στη </w:t>
      </w:r>
      <w:hyperlink r:id="rId5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Blueground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η οποία βοηθάει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ιδιοκτήτες ακινήτων - χωρίς να ασχολούνται - να μεγιστοποιήσουν το εισόδημα του ενοικίου από ακίνητα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.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Στο </w:t>
      </w:r>
      <w:hyperlink r:id="rId6" w:history="1"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e-table.gr</w:t>
        </w:r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που βοηθάει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καταναλωτές να κλείσουν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online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τραπέζι σε εστιατόριο και να ανακαλύψουν νέα εστιατόρια.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Στη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7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Spotawheel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η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οποία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βοηθάει στην αγορά και πώληση μεταχειρισμένων αυτοκινήτων. Η εταιρεία προσφέρει δίκαιη τιμολόγηση στον πωλητή και πλήρη εμπιστοσύνη και διαφάνεια στον αγοραστή. 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Στη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8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Funkmartini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που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βοηθάει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τους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χρήστες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να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κλείσουν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οnline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ραντεβού σε υπηρεσίες ομορφιάς.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Στη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9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Nannuka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που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φέρνει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σε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επαφή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γονείς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με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αξιολογημένους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ειδικούς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/babysitters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για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παιδι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ά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.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Επίσης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, με τη ‘</w:t>
      </w:r>
      <w:hyperlink r:id="rId10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Nannuka</w:t>
        </w:r>
        <w:proofErr w:type="spellEnd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 xml:space="preserve"> Now</w:t>
        </w:r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’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οι γονείς μπορούν να κλείσουν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babysitter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άμεσα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.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11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Pockee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οποίο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είναι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ένα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mobile coupon app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για τα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supermarket.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καταναλωτές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χρησιμοποιπούν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Pockee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για να πάρουν μοναδικές προσφορές σε γνωστά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προïόντα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του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supermarket.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Στον </w:t>
      </w:r>
      <w:hyperlink r:id="rId12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Douleutaras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που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βοηθάει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τους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χρήστες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να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βρουν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τον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κατάλληλο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επαγγελματία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για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σπίτι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. 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800366" w:rsidRDefault="00071ED8" w:rsidP="00071ED8">
      <w:pPr>
        <w:spacing w:after="0" w:line="240" w:lineRule="auto"/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</w:pP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 xml:space="preserve">Στο τομέα των 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SaaS (Software as a Service) </w:t>
      </w:r>
      <w:proofErr w:type="spellStart"/>
      <w:r w:rsidR="000024EF"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>και</w:t>
      </w:r>
      <w:proofErr w:type="spellEnd"/>
      <w:r w:rsidR="000024EF"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 </w:t>
      </w:r>
      <w:proofErr w:type="spellStart"/>
      <w:r w:rsidR="000024EF"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>AdTech</w:t>
      </w:r>
      <w:proofErr w:type="spellEnd"/>
      <w:r w:rsidR="000024EF"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 (</w:t>
      </w:r>
      <w:r w:rsidR="000024EF"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>ψηφιακής διαφήμισης)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 xml:space="preserve"> 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VF </w:t>
      </w:r>
      <w:r w:rsidRPr="00800366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>έχει επενδύσει: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Στην </w:t>
      </w:r>
      <w:hyperlink r:id="rId13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AdEspresso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η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οποία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βοηθάει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διαφημιζόμενους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Facebook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να βελτιώσουν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τις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καμπάνιες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. 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14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ContactPigeon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που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βοηθάει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τους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ιδιοκτήτες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e-shop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να χτίσουν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mail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καμπάνιες με αυτοματισμούς (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marketing automation). </w:t>
      </w:r>
    </w:p>
    <w:p w:rsidR="00FD3D6B" w:rsidRDefault="00FD3D6B" w:rsidP="00FD3D6B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FD3D6B" w:rsidRPr="0041246F" w:rsidRDefault="00FD3D6B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η </w:t>
      </w:r>
      <w:hyperlink r:id="rId15" w:history="1"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Viral Loops</w:t>
        </w:r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η οποία μέσω βοηθάει εταιρείες να χτίζουν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referral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καμπάνιες με γνώμονα καμπάνιες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όπως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του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Dropbox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AirBnB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κλπ. 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Στο </w:t>
      </w:r>
      <w:hyperlink r:id="rId16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reEmbed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που βοηθάει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publishers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να αυξήσουν την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επισκεψιμότητα</w:t>
      </w:r>
      <w:proofErr w:type="spellEnd"/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 xml:space="preserve"> του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site </w:t>
      </w:r>
      <w:r w:rsidR="00E55EBA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="00E55EBA">
        <w:rPr>
          <w:rFonts w:ascii="HelveticaNeue" w:eastAsia="Times New Roman" w:hAnsi="HelveticaNeue" w:cs="Times New Roman"/>
          <w:color w:val="000000"/>
          <w:sz w:val="27"/>
          <w:szCs w:val="27"/>
        </w:rPr>
        <w:t>,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μέσω του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video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player</w:t>
      </w:r>
      <w:r w:rsidR="00E55EBA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,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και να αυξήσουν τα έσοδα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από τα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videos</w:t>
      </w:r>
      <w:bookmarkStart w:id="0" w:name="_GoBack"/>
      <w:bookmarkEnd w:id="0"/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.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Στο </w:t>
      </w:r>
      <w:hyperlink r:id="rId17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Advantis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το οποίο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βοηθ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άει κλινικές και ερευνητικά κέντρα να πετύχουν καλύτερη απεικόνιση μαγνητικής τομογραφίας, μέσω ειδικών αλγορίθμων. </w:t>
      </w:r>
    </w:p>
    <w:p w:rsidR="00571E3C" w:rsidRPr="00571E3C" w:rsidRDefault="00571E3C" w:rsidP="00571E3C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571E3C" w:rsidRPr="0041246F" w:rsidRDefault="00571E3C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Στο </w:t>
      </w:r>
      <w:hyperlink r:id="rId18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Blendo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το οποίο αναλύει δεδομένα εταιρειών από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πολλές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πηγές και βοηθάει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τις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εταιρείες να πάρουν σημαντικές αποφάσεις μέσω αυτών.</w:t>
      </w:r>
    </w:p>
    <w:p w:rsidR="00CA6FBA" w:rsidRPr="00CA6FBA" w:rsidRDefault="00CA6FBA" w:rsidP="00CA6FBA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CA6FBA" w:rsidRPr="0041246F" w:rsidRDefault="00FE0FAF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>
        <w:rPr>
          <w:rFonts w:ascii="HelveticaNeue" w:eastAsia="Times New Roman" w:hAnsi="HelveticaNeue" w:cs="Times New Roman"/>
          <w:color w:val="000000"/>
          <w:sz w:val="27"/>
          <w:szCs w:val="27"/>
        </w:rPr>
        <w:t>Στ</w:t>
      </w:r>
      <w:r w:rsidR="007E74C2"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o</w:t>
      </w:r>
      <w:proofErr w:type="spellEnd"/>
      <w:r w:rsidR="007E74C2"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</w:t>
      </w:r>
      <w:hyperlink r:id="rId19" w:history="1">
        <w:r w:rsidR="007E74C2" w:rsidRPr="0041246F">
          <w:rPr>
            <w:rStyle w:val="-"/>
            <w:rFonts w:ascii="HelveticaNeue" w:eastAsia="Times New Roman" w:hAnsi="HelveticaNeue" w:cs="Times New Roman"/>
            <w:sz w:val="27"/>
            <w:szCs w:val="27"/>
          </w:rPr>
          <w:t xml:space="preserve">Project </w:t>
        </w:r>
        <w:proofErr w:type="spellStart"/>
        <w:r w:rsidR="007E74C2" w:rsidRPr="0041246F">
          <w:rPr>
            <w:rStyle w:val="-"/>
            <w:rFonts w:ascii="HelveticaNeue" w:eastAsia="Times New Roman" w:hAnsi="HelveticaNeue" w:cs="Times New Roman"/>
            <w:sz w:val="27"/>
            <w:szCs w:val="27"/>
          </w:rPr>
          <w:t>Agora</w:t>
        </w:r>
        <w:proofErr w:type="spellEnd"/>
      </w:hyperlink>
      <w:r>
        <w:rPr>
          <w:rFonts w:ascii="HelveticaNeue" w:eastAsia="Times New Roman" w:hAnsi="HelveticaNeue" w:cs="Times New Roman"/>
          <w:color w:val="000000"/>
          <w:sz w:val="27"/>
          <w:szCs w:val="27"/>
        </w:rPr>
        <w:t>, που</w:t>
      </w:r>
      <w:r w:rsidR="007E74C2"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δίνει τη δυνατότητα σε εκδότες να αυξήσουν δραστικά τα διαφημιστικά έσοδα από τα ψηφιακά τους μέσα με απλό και αυτοματοποιημένο τρόπο.</w:t>
      </w:r>
    </w:p>
    <w:p w:rsidR="00071ED8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F42CDC" w:rsidRDefault="00071ED8" w:rsidP="00071ED8">
      <w:pPr>
        <w:spacing w:after="0" w:line="240" w:lineRule="auto"/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</w:pPr>
      <w:r w:rsidRPr="00F42CDC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 xml:space="preserve">Στο τομέα των </w:t>
      </w:r>
      <w:r w:rsidRPr="00F42CDC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On-Demand </w:t>
      </w:r>
      <w:r w:rsidRPr="00F42CDC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>υπηρεσιών</w:t>
      </w:r>
      <w:r w:rsidRPr="00F42CDC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 </w:t>
      </w:r>
      <w:r w:rsidRPr="00F42CDC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 xml:space="preserve">το </w:t>
      </w:r>
      <w:r w:rsidRPr="00F42CDC">
        <w:rPr>
          <w:rFonts w:ascii="HelveticaNeue" w:eastAsia="Times New Roman" w:hAnsi="HelveticaNeue" w:cs="Times New Roman"/>
          <w:b/>
          <w:color w:val="000000"/>
          <w:sz w:val="27"/>
          <w:szCs w:val="27"/>
          <w:lang w:val="en-US"/>
        </w:rPr>
        <w:t xml:space="preserve">VF </w:t>
      </w:r>
      <w:r w:rsidRPr="00F42CDC">
        <w:rPr>
          <w:rFonts w:ascii="HelveticaNeue" w:eastAsia="Times New Roman" w:hAnsi="HelveticaNeue" w:cs="Times New Roman"/>
          <w:b/>
          <w:color w:val="000000"/>
          <w:sz w:val="27"/>
          <w:szCs w:val="27"/>
        </w:rPr>
        <w:t>έχει επενδύσει:</w:t>
      </w:r>
    </w:p>
    <w:p w:rsidR="00071ED8" w:rsidRPr="002852DF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Στο </w:t>
      </w:r>
      <w:hyperlink r:id="rId20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Instashop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οποίο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δραστηριοποιείτα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ι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Dubai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και έχει Έλληνες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ιδρυτές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.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Μέ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 xml:space="preserve">σω του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Instashop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οι καταναλωτές μπορούν αν παραγγείλουν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online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τα ψώνια του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supermarket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και να έρθουν σπίτι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σε λιγότερο από 30 λεπτά. </w:t>
      </w:r>
    </w:p>
    <w:p w:rsidR="00071ED8" w:rsidRPr="002852DF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21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Convibo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το οποίο δραστηριοποιείτα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ι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στο Λονδίνο και έχει Έλληνα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CEO.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Το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Convibo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προσφέρει παρόμοιες υπηρεσίες με το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Instashop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στο Λονδίνο.</w:t>
      </w:r>
    </w:p>
    <w:p w:rsidR="00071ED8" w:rsidRPr="006C28C1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22" w:history="1">
        <w:proofErr w:type="spellStart"/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Weengs</w:t>
        </w:r>
        <w:proofErr w:type="spellEnd"/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οποίο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είναι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>μια υπηρεσία εύκολης και κατά παραγγελίας αποστολής δεμάτων στο Λονδίνο και έχει Έλληνες ιδρυτές.</w:t>
      </w:r>
    </w:p>
    <w:p w:rsidR="00071ED8" w:rsidRPr="0023050B" w:rsidRDefault="00071ED8" w:rsidP="00071ED8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71ED8" w:rsidRPr="0041246F" w:rsidRDefault="00071ED8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Στο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hyperlink r:id="rId23" w:history="1"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Welcome</w:t>
        </w:r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το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οποίο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εί</w:t>
      </w:r>
      <w:proofErr w:type="spellEnd"/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ναι μια υπηρεσία που παραλαμβάνει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τουρίστες από το αεροδρόμιο και ενημερώνει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τους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τουρίστες σχετικά με την πόλη, ενώ παρέχει και χρήσιμα προϊόντα </w:t>
      </w:r>
      <w:r w:rsidRPr="0041246F">
        <w:rPr>
          <w:rFonts w:ascii="HelveticaNeue" w:eastAsia="Times New Roman" w:hAnsi="HelveticaNeue" w:cs="Times New Roman" w:hint="eastAsia"/>
          <w:color w:val="000000"/>
          <w:sz w:val="27"/>
          <w:szCs w:val="27"/>
        </w:rPr>
        <w:t>όπως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κάρτες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>SIM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, εισιτήρια κλπ. </w:t>
      </w:r>
    </w:p>
    <w:p w:rsidR="000024EF" w:rsidRPr="000024EF" w:rsidRDefault="000024EF" w:rsidP="000024E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</w:p>
    <w:p w:rsidR="000024EF" w:rsidRPr="0041246F" w:rsidRDefault="000024EF" w:rsidP="0041246F">
      <w:pPr>
        <w:spacing w:after="0" w:line="240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Στο </w:t>
      </w:r>
      <w:hyperlink r:id="rId24" w:history="1">
        <w:r w:rsidRPr="0041246F">
          <w:rPr>
            <w:rStyle w:val="-"/>
            <w:rFonts w:ascii="HelveticaNeue" w:eastAsia="Times New Roman" w:hAnsi="HelveticaNeue" w:cs="Times New Roman"/>
            <w:sz w:val="27"/>
            <w:szCs w:val="27"/>
            <w:lang w:val="en-US"/>
          </w:rPr>
          <w:t>Homie</w:t>
        </w:r>
      </w:hyperlink>
      <w:r w:rsidRPr="0041246F">
        <w:rPr>
          <w:rFonts w:ascii="HelveticaNeue" w:eastAsia="Times New Roman" w:hAnsi="HelveticaNeue" w:cs="Times New Roman"/>
          <w:color w:val="000000"/>
          <w:sz w:val="27"/>
          <w:szCs w:val="27"/>
          <w:lang w:val="en-US"/>
        </w:rPr>
        <w:t xml:space="preserve">, 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το οποίο </w:t>
      </w:r>
      <w:r w:rsidR="00F44F09">
        <w:rPr>
          <w:rFonts w:ascii="HelveticaNeue" w:eastAsia="Times New Roman" w:hAnsi="HelveticaNeue" w:cs="Times New Roman"/>
          <w:color w:val="000000"/>
          <w:sz w:val="27"/>
          <w:szCs w:val="27"/>
        </w:rPr>
        <w:t>βοηθάει</w:t>
      </w:r>
      <w:r w:rsidRPr="0041246F">
        <w:rPr>
          <w:rFonts w:ascii="HelveticaNeue" w:eastAsia="Times New Roman" w:hAnsi="HelveticaNeue" w:cs="Times New Roman"/>
          <w:color w:val="000000"/>
          <w:sz w:val="27"/>
          <w:szCs w:val="27"/>
        </w:rPr>
        <w:t xml:space="preserve"> κατοίκους του Λονδίνου να βρουν γρήγορα και εύκολα σπίτι. </w:t>
      </w:r>
    </w:p>
    <w:p w:rsidR="00220065" w:rsidRDefault="00746577"/>
    <w:sectPr w:rsidR="00220065" w:rsidSect="00371A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Helvetica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93D"/>
    <w:multiLevelType w:val="hybridMultilevel"/>
    <w:tmpl w:val="439AF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3451E"/>
    <w:multiLevelType w:val="hybridMultilevel"/>
    <w:tmpl w:val="164816DA"/>
    <w:lvl w:ilvl="0" w:tplc="8B16347E">
      <w:start w:val="10"/>
      <w:numFmt w:val="decimal"/>
      <w:lvlText w:val="%1μ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071ED8"/>
    <w:rsid w:val="000024EF"/>
    <w:rsid w:val="00071ED8"/>
    <w:rsid w:val="000B6AFE"/>
    <w:rsid w:val="001D2DCC"/>
    <w:rsid w:val="001F7350"/>
    <w:rsid w:val="00371A27"/>
    <w:rsid w:val="0041246F"/>
    <w:rsid w:val="00486D72"/>
    <w:rsid w:val="00571E3C"/>
    <w:rsid w:val="00746577"/>
    <w:rsid w:val="007E74C2"/>
    <w:rsid w:val="00800366"/>
    <w:rsid w:val="00972EBB"/>
    <w:rsid w:val="009A5A74"/>
    <w:rsid w:val="00C0382D"/>
    <w:rsid w:val="00C5671D"/>
    <w:rsid w:val="00CA6FBA"/>
    <w:rsid w:val="00E55EBA"/>
    <w:rsid w:val="00EB3117"/>
    <w:rsid w:val="00F42CDC"/>
    <w:rsid w:val="00F44F09"/>
    <w:rsid w:val="00FD3D6B"/>
    <w:rsid w:val="00FE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8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1D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1ED8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D2D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paragraph" w:styleId="a3">
    <w:name w:val="List Paragraph"/>
    <w:basedOn w:val="a"/>
    <w:uiPriority w:val="34"/>
    <w:qFormat/>
    <w:rsid w:val="00FD3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kmartini.gr/" TargetMode="External"/><Relationship Id="rId13" Type="http://schemas.openxmlformats.org/officeDocument/2006/relationships/hyperlink" Target="https://adespresso.com/" TargetMode="External"/><Relationship Id="rId18" Type="http://schemas.openxmlformats.org/officeDocument/2006/relationships/hyperlink" Target="https://www.blendo.co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nvibo.com/" TargetMode="External"/><Relationship Id="rId7" Type="http://schemas.openxmlformats.org/officeDocument/2006/relationships/hyperlink" Target="https://www.spotawheel.gr/" TargetMode="External"/><Relationship Id="rId12" Type="http://schemas.openxmlformats.org/officeDocument/2006/relationships/hyperlink" Target="https://www.douleutaras.gr/" TargetMode="External"/><Relationship Id="rId17" Type="http://schemas.openxmlformats.org/officeDocument/2006/relationships/hyperlink" Target="http://advantis.i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embed.com/" TargetMode="External"/><Relationship Id="rId20" Type="http://schemas.openxmlformats.org/officeDocument/2006/relationships/hyperlink" Target="https://instashop.a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-table.gr/" TargetMode="External"/><Relationship Id="rId11" Type="http://schemas.openxmlformats.org/officeDocument/2006/relationships/hyperlink" Target="http://pockee.com/" TargetMode="External"/><Relationship Id="rId24" Type="http://schemas.openxmlformats.org/officeDocument/2006/relationships/hyperlink" Target="http://gethomie.com/" TargetMode="External"/><Relationship Id="rId5" Type="http://schemas.openxmlformats.org/officeDocument/2006/relationships/hyperlink" Target="https://theblueground.com/gr/" TargetMode="External"/><Relationship Id="rId15" Type="http://schemas.openxmlformats.org/officeDocument/2006/relationships/hyperlink" Target="https://viral-loops.com/" TargetMode="External"/><Relationship Id="rId23" Type="http://schemas.openxmlformats.org/officeDocument/2006/relationships/hyperlink" Target="https://www.welcomepickups.com/" TargetMode="External"/><Relationship Id="rId10" Type="http://schemas.openxmlformats.org/officeDocument/2006/relationships/hyperlink" Target="https://www.nannuka.com/en/nannukanow" TargetMode="External"/><Relationship Id="rId19" Type="http://schemas.openxmlformats.org/officeDocument/2006/relationships/hyperlink" Target="http://www.projectago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nnuka.com/" TargetMode="External"/><Relationship Id="rId14" Type="http://schemas.openxmlformats.org/officeDocument/2006/relationships/hyperlink" Target="https://www.contactpigeon.com/cp/" TargetMode="External"/><Relationship Id="rId22" Type="http://schemas.openxmlformats.org/officeDocument/2006/relationships/hyperlink" Target="http://weeng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VentureFriends</vt:lpstr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 Katsimpas</dc:creator>
  <cp:lastModifiedBy>user</cp:lastModifiedBy>
  <cp:revision>2</cp:revision>
  <dcterms:created xsi:type="dcterms:W3CDTF">2016-10-11T12:28:00Z</dcterms:created>
  <dcterms:modified xsi:type="dcterms:W3CDTF">2016-10-11T12:28:00Z</dcterms:modified>
</cp:coreProperties>
</file>